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F7" w:rsidRPr="0085643F" w:rsidRDefault="00B35EF7" w:rsidP="00B35EF7">
      <w:pPr>
        <w:pStyle w:val="Akapitzlist"/>
        <w:tabs>
          <w:tab w:val="left" w:pos="426"/>
        </w:tabs>
        <w:ind w:left="0"/>
        <w:contextualSpacing w:val="0"/>
        <w:jc w:val="center"/>
        <w:rPr>
          <w:sz w:val="24"/>
          <w:szCs w:val="24"/>
        </w:rPr>
      </w:pPr>
      <w:r w:rsidRPr="0085643F">
        <w:rPr>
          <w:sz w:val="24"/>
          <w:szCs w:val="24"/>
        </w:rPr>
        <w:t>Informacja</w:t>
      </w:r>
      <w:r w:rsidRPr="0085643F">
        <w:rPr>
          <w:spacing w:val="-7"/>
          <w:sz w:val="24"/>
          <w:szCs w:val="24"/>
        </w:rPr>
        <w:t xml:space="preserve"> </w:t>
      </w:r>
      <w:r w:rsidRPr="0085643F">
        <w:rPr>
          <w:sz w:val="24"/>
          <w:szCs w:val="24"/>
        </w:rPr>
        <w:t>w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z w:val="24"/>
          <w:szCs w:val="24"/>
        </w:rPr>
        <w:t>sprawie</w:t>
      </w:r>
      <w:r w:rsidRPr="0085643F">
        <w:rPr>
          <w:spacing w:val="-7"/>
          <w:sz w:val="24"/>
          <w:szCs w:val="24"/>
        </w:rPr>
        <w:t xml:space="preserve"> </w:t>
      </w:r>
      <w:r w:rsidRPr="0085643F">
        <w:rPr>
          <w:sz w:val="24"/>
          <w:szCs w:val="24"/>
        </w:rPr>
        <w:t>przetwarzania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z w:val="24"/>
          <w:szCs w:val="24"/>
        </w:rPr>
        <w:t>danych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>osobowych</w:t>
      </w:r>
    </w:p>
    <w:p w:rsidR="00B35EF7" w:rsidRPr="0085643F" w:rsidRDefault="00B35EF7" w:rsidP="00B35EF7">
      <w:pPr>
        <w:pStyle w:val="Tekstpodstawowy"/>
        <w:spacing w:before="221" w:line="276" w:lineRule="auto"/>
        <w:jc w:val="both"/>
      </w:pPr>
      <w:r w:rsidRPr="0085643F">
        <w:t>Zgodnie z art. 13 ust. 1 i 2 rozporządzenia Parlamentu Europejskiego i Rady (UE)</w:t>
      </w:r>
      <w:r w:rsidRPr="0085643F">
        <w:rPr>
          <w:spacing w:val="-7"/>
        </w:rPr>
        <w:t xml:space="preserve"> </w:t>
      </w:r>
      <w:r w:rsidRPr="0085643F">
        <w:t>2016/679</w:t>
      </w:r>
      <w:r w:rsidRPr="0085643F">
        <w:rPr>
          <w:spacing w:val="-7"/>
        </w:rPr>
        <w:t xml:space="preserve"> </w:t>
      </w:r>
      <w:r w:rsidRPr="0085643F">
        <w:t>z</w:t>
      </w:r>
      <w:r w:rsidRPr="0085643F">
        <w:rPr>
          <w:spacing w:val="-3"/>
        </w:rPr>
        <w:t xml:space="preserve"> </w:t>
      </w:r>
      <w:r w:rsidRPr="0085643F">
        <w:t>dnia</w:t>
      </w:r>
      <w:r w:rsidRPr="0085643F">
        <w:rPr>
          <w:spacing w:val="-7"/>
        </w:rPr>
        <w:t xml:space="preserve"> </w:t>
      </w:r>
      <w:r w:rsidRPr="0085643F">
        <w:t>27</w:t>
      </w:r>
      <w:r w:rsidRPr="0085643F">
        <w:rPr>
          <w:spacing w:val="-7"/>
        </w:rPr>
        <w:t xml:space="preserve"> </w:t>
      </w:r>
      <w:r w:rsidRPr="0085643F">
        <w:t>kwietnia</w:t>
      </w:r>
      <w:r w:rsidRPr="0085643F">
        <w:rPr>
          <w:spacing w:val="-7"/>
        </w:rPr>
        <w:t xml:space="preserve"> </w:t>
      </w:r>
      <w:r w:rsidRPr="0085643F">
        <w:t>2016</w:t>
      </w:r>
      <w:r w:rsidRPr="0085643F">
        <w:rPr>
          <w:spacing w:val="-7"/>
        </w:rPr>
        <w:t xml:space="preserve"> </w:t>
      </w:r>
      <w:r w:rsidRPr="0085643F">
        <w:t>r.</w:t>
      </w:r>
      <w:r w:rsidRPr="0085643F">
        <w:rPr>
          <w:spacing w:val="-7"/>
        </w:rPr>
        <w:t xml:space="preserve"> </w:t>
      </w:r>
      <w:r w:rsidRPr="0085643F">
        <w:t>w</w:t>
      </w:r>
      <w:r w:rsidRPr="0085643F">
        <w:rPr>
          <w:spacing w:val="-7"/>
        </w:rPr>
        <w:t xml:space="preserve"> </w:t>
      </w:r>
      <w:r w:rsidRPr="0085643F">
        <w:t>sprawie</w:t>
      </w:r>
      <w:r w:rsidRPr="0085643F">
        <w:rPr>
          <w:spacing w:val="-7"/>
        </w:rPr>
        <w:t xml:space="preserve"> </w:t>
      </w:r>
      <w:r w:rsidRPr="0085643F">
        <w:t>ochrony</w:t>
      </w:r>
      <w:r w:rsidRPr="0085643F">
        <w:rPr>
          <w:spacing w:val="-7"/>
        </w:rPr>
        <w:t xml:space="preserve"> </w:t>
      </w:r>
      <w:r w:rsidRPr="0085643F">
        <w:t>osób</w:t>
      </w:r>
      <w:r w:rsidRPr="0085643F">
        <w:rPr>
          <w:spacing w:val="-7"/>
        </w:rPr>
        <w:t xml:space="preserve"> </w:t>
      </w:r>
      <w:r w:rsidRPr="0085643F">
        <w:t>fizycznych</w:t>
      </w:r>
      <w:r w:rsidRPr="0085643F">
        <w:rPr>
          <w:spacing w:val="-7"/>
        </w:rPr>
        <w:t xml:space="preserve"> </w:t>
      </w:r>
      <w:r w:rsidRPr="0085643F">
        <w:t>w związku z 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:rsidR="00B35EF7" w:rsidRPr="0085643F" w:rsidRDefault="00B35EF7" w:rsidP="00B35EF7">
      <w:pPr>
        <w:pStyle w:val="Akapitzlist"/>
        <w:numPr>
          <w:ilvl w:val="0"/>
          <w:numId w:val="2"/>
        </w:numPr>
        <w:tabs>
          <w:tab w:val="left" w:pos="284"/>
        </w:tabs>
        <w:spacing w:before="120"/>
        <w:ind w:left="0" w:firstLine="0"/>
        <w:contextualSpacing w:val="0"/>
        <w:rPr>
          <w:sz w:val="24"/>
          <w:szCs w:val="24"/>
        </w:rPr>
      </w:pPr>
      <w:r w:rsidRPr="0085643F">
        <w:rPr>
          <w:sz w:val="24"/>
          <w:szCs w:val="24"/>
        </w:rPr>
        <w:t>Administratorem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danych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osobowych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jest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Nadleśnictwo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Nowe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>Ramuki.</w:t>
      </w:r>
    </w:p>
    <w:p w:rsidR="00B35EF7" w:rsidRPr="00014EAE" w:rsidRDefault="00B35EF7" w:rsidP="00B35EF7">
      <w:pPr>
        <w:pStyle w:val="Akapitzlist"/>
        <w:numPr>
          <w:ilvl w:val="0"/>
          <w:numId w:val="2"/>
        </w:numPr>
        <w:tabs>
          <w:tab w:val="left" w:pos="284"/>
        </w:tabs>
        <w:spacing w:before="120"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Pani/Pana dane osobowe przetwarzane będą na podstawie art. 6 ust. 1 lit. f</w:t>
      </w:r>
      <w:r w:rsidRPr="0085643F">
        <w:rPr>
          <w:spacing w:val="-9"/>
          <w:sz w:val="24"/>
          <w:szCs w:val="24"/>
        </w:rPr>
        <w:t xml:space="preserve"> </w:t>
      </w:r>
      <w:r w:rsidRPr="0085643F">
        <w:rPr>
          <w:sz w:val="24"/>
          <w:szCs w:val="24"/>
        </w:rPr>
        <w:t>RODO</w:t>
      </w:r>
      <w:r w:rsidRPr="0085643F">
        <w:rPr>
          <w:spacing w:val="-8"/>
          <w:sz w:val="24"/>
          <w:szCs w:val="24"/>
        </w:rPr>
        <w:t xml:space="preserve"> </w:t>
      </w:r>
      <w:r w:rsidRPr="0085643F">
        <w:rPr>
          <w:sz w:val="24"/>
          <w:szCs w:val="24"/>
        </w:rPr>
        <w:t>w</w:t>
      </w:r>
      <w:r w:rsidRPr="0085643F">
        <w:rPr>
          <w:spacing w:val="-9"/>
          <w:sz w:val="24"/>
          <w:szCs w:val="24"/>
        </w:rPr>
        <w:t xml:space="preserve"> </w:t>
      </w:r>
      <w:r w:rsidRPr="0085643F">
        <w:rPr>
          <w:sz w:val="24"/>
          <w:szCs w:val="24"/>
        </w:rPr>
        <w:t>celu</w:t>
      </w:r>
      <w:r w:rsidRPr="0085643F">
        <w:rPr>
          <w:spacing w:val="-8"/>
          <w:sz w:val="24"/>
          <w:szCs w:val="24"/>
        </w:rPr>
        <w:t xml:space="preserve"> </w:t>
      </w:r>
      <w:r w:rsidRPr="0085643F">
        <w:rPr>
          <w:sz w:val="24"/>
          <w:szCs w:val="24"/>
        </w:rPr>
        <w:t>wyboru</w:t>
      </w:r>
      <w:r w:rsidRPr="0085643F">
        <w:rPr>
          <w:spacing w:val="-8"/>
          <w:sz w:val="24"/>
          <w:szCs w:val="24"/>
        </w:rPr>
        <w:t xml:space="preserve"> </w:t>
      </w:r>
      <w:r w:rsidRPr="0085643F">
        <w:rPr>
          <w:sz w:val="24"/>
          <w:szCs w:val="24"/>
        </w:rPr>
        <w:t>najkorzystniejszej</w:t>
      </w:r>
      <w:r w:rsidRPr="0085643F">
        <w:rPr>
          <w:spacing w:val="-8"/>
          <w:sz w:val="24"/>
          <w:szCs w:val="24"/>
        </w:rPr>
        <w:t xml:space="preserve"> </w:t>
      </w:r>
      <w:r w:rsidRPr="0085643F">
        <w:rPr>
          <w:sz w:val="24"/>
          <w:szCs w:val="24"/>
        </w:rPr>
        <w:t>oferty</w:t>
      </w:r>
      <w:r w:rsidRPr="0085643F">
        <w:rPr>
          <w:spacing w:val="-9"/>
          <w:sz w:val="24"/>
          <w:szCs w:val="24"/>
        </w:rPr>
        <w:t xml:space="preserve"> </w:t>
      </w:r>
      <w:r w:rsidRPr="0085643F">
        <w:rPr>
          <w:sz w:val="24"/>
          <w:szCs w:val="24"/>
        </w:rPr>
        <w:t>w</w:t>
      </w:r>
      <w:r w:rsidRPr="0085643F">
        <w:rPr>
          <w:spacing w:val="-9"/>
          <w:sz w:val="24"/>
          <w:szCs w:val="24"/>
        </w:rPr>
        <w:t xml:space="preserve"> </w:t>
      </w:r>
      <w:r w:rsidRPr="0085643F">
        <w:rPr>
          <w:sz w:val="24"/>
          <w:szCs w:val="24"/>
        </w:rPr>
        <w:t>postępowaniu</w:t>
      </w:r>
      <w:r w:rsidRPr="0085643F">
        <w:rPr>
          <w:spacing w:val="-8"/>
          <w:sz w:val="24"/>
          <w:szCs w:val="24"/>
        </w:rPr>
        <w:t xml:space="preserve"> </w:t>
      </w:r>
      <w:r w:rsidRPr="00B35EF7">
        <w:rPr>
          <w:color w:val="000000" w:themeColor="text1"/>
          <w:sz w:val="24"/>
          <w:szCs w:val="24"/>
        </w:rPr>
        <w:t>pod nazwą</w:t>
      </w:r>
      <w:r w:rsidRPr="00B35EF7">
        <w:rPr>
          <w:color w:val="000000" w:themeColor="text1"/>
          <w:spacing w:val="40"/>
          <w:sz w:val="24"/>
          <w:szCs w:val="24"/>
        </w:rPr>
        <w:t xml:space="preserve"> „</w:t>
      </w:r>
      <w:r w:rsidRPr="00B35EF7">
        <w:rPr>
          <w:iCs/>
          <w:color w:val="000000" w:themeColor="text1"/>
          <w:spacing w:val="-2"/>
          <w:sz w:val="24"/>
        </w:rPr>
        <w:t>Wykonanie prac geodezyjnych i klasyfikacyjnych polegających na aktualizacji użytków i ich powierzchni oraz geodezyjne wznowienie znaków granicznych, wyznaczenie punktów granicznych lub ustalenie przebiegu granic działek ewidencyjnych”</w:t>
      </w:r>
      <w:r w:rsidRPr="00B35EF7">
        <w:rPr>
          <w:color w:val="000000" w:themeColor="text1"/>
          <w:sz w:val="24"/>
          <w:szCs w:val="24"/>
        </w:rPr>
        <w:t xml:space="preserve"> </w:t>
      </w:r>
      <w:r w:rsidRPr="00014EAE">
        <w:rPr>
          <w:sz w:val="24"/>
          <w:szCs w:val="24"/>
        </w:rPr>
        <w:t xml:space="preserve">prowadzonym w trybie zapytania ofertowego, a także udokumentowania niniejszego postępowania i jego </w:t>
      </w:r>
      <w:r w:rsidRPr="00014EAE">
        <w:rPr>
          <w:spacing w:val="-2"/>
          <w:sz w:val="24"/>
          <w:szCs w:val="24"/>
        </w:rPr>
        <w:t>archiwizacji.</w:t>
      </w:r>
    </w:p>
    <w:p w:rsidR="00B35EF7" w:rsidRPr="0085643F" w:rsidRDefault="00B35EF7" w:rsidP="00B35EF7">
      <w:pPr>
        <w:pStyle w:val="Tekstpodstawowy"/>
        <w:spacing w:line="276" w:lineRule="auto"/>
        <w:jc w:val="both"/>
      </w:pPr>
      <w:r w:rsidRPr="0085643F">
        <w:t>Dane osobowe wybranego Wykonawcy będą przetwarzane także na podstawie art. 6 ust. 1 lit. b, c RODO w celu wykonania umowy oraz wykonania obowiązków wynikających z przepisów prawa, w tym w szczególności rachunkowych i podatkowych, a</w:t>
      </w:r>
      <w:bookmarkStart w:id="0" w:name="_GoBack"/>
      <w:bookmarkEnd w:id="0"/>
      <w:r w:rsidRPr="0085643F">
        <w:rPr>
          <w:spacing w:val="-1"/>
        </w:rPr>
        <w:t xml:space="preserve"> </w:t>
      </w:r>
      <w:r w:rsidRPr="0085643F">
        <w:t>także</w:t>
      </w:r>
      <w:r w:rsidRPr="0085643F">
        <w:rPr>
          <w:spacing w:val="-1"/>
        </w:rPr>
        <w:t xml:space="preserve"> </w:t>
      </w:r>
      <w:r w:rsidRPr="0085643F">
        <w:t>w</w:t>
      </w:r>
      <w:r w:rsidRPr="0085643F">
        <w:rPr>
          <w:spacing w:val="-1"/>
        </w:rPr>
        <w:t xml:space="preserve"> </w:t>
      </w:r>
      <w:r w:rsidRPr="0085643F">
        <w:t>celu</w:t>
      </w:r>
      <w:r w:rsidRPr="0085643F">
        <w:rPr>
          <w:spacing w:val="-1"/>
        </w:rPr>
        <w:t xml:space="preserve"> </w:t>
      </w:r>
      <w:r w:rsidRPr="0085643F">
        <w:t>ewentualnego ustalenia, dochodzenia lub obrony przed roszczeniami.</w:t>
      </w:r>
    </w:p>
    <w:p w:rsidR="00B35EF7" w:rsidRPr="0085643F" w:rsidRDefault="00B35EF7" w:rsidP="00B35EF7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</w:pPr>
      <w:r w:rsidRPr="0085643F">
        <w:t xml:space="preserve">Odbiorcami Pani/Pana danych osobowych będą osoby lub podmioty uprawnione do uzyskania danych osobowych na podstawie przepisów </w:t>
      </w:r>
      <w:r w:rsidRPr="0085643F">
        <w:rPr>
          <w:spacing w:val="-2"/>
        </w:rPr>
        <w:t>prawa</w:t>
      </w:r>
      <w:r w:rsidRPr="0085643F">
        <w:t xml:space="preserve"> </w:t>
      </w:r>
      <w:r w:rsidRPr="0085643F">
        <w:rPr>
          <w:spacing w:val="-4"/>
        </w:rPr>
        <w:t>lub</w:t>
      </w:r>
      <w:r w:rsidRPr="0085643F">
        <w:t xml:space="preserve"> </w:t>
      </w:r>
      <w:r w:rsidRPr="0085643F">
        <w:rPr>
          <w:spacing w:val="-2"/>
        </w:rPr>
        <w:t xml:space="preserve">zawartej </w:t>
      </w:r>
      <w:r w:rsidRPr="0085643F">
        <w:t>z administratorem umowy powierzenia przetwarzania danych osobowych, a także podmioty świadczące usługi doradcze, w tym usługi prawne.</w:t>
      </w:r>
    </w:p>
    <w:p w:rsidR="00B35EF7" w:rsidRPr="0085643F" w:rsidRDefault="00B35EF7" w:rsidP="00B35EF7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</w:pPr>
      <w:r w:rsidRPr="0085643F">
        <w:t>Pani/Pana</w:t>
      </w:r>
      <w:r w:rsidRPr="0085643F">
        <w:rPr>
          <w:spacing w:val="7"/>
        </w:rPr>
        <w:t xml:space="preserve"> </w:t>
      </w:r>
      <w:r w:rsidRPr="0085643F">
        <w:t>dane</w:t>
      </w:r>
      <w:r w:rsidRPr="0085643F">
        <w:rPr>
          <w:spacing w:val="10"/>
        </w:rPr>
        <w:t xml:space="preserve"> </w:t>
      </w:r>
      <w:r w:rsidRPr="0085643F">
        <w:t>osobowe</w:t>
      </w:r>
      <w:r w:rsidRPr="0085643F">
        <w:rPr>
          <w:spacing w:val="9"/>
        </w:rPr>
        <w:t xml:space="preserve"> </w:t>
      </w:r>
      <w:r w:rsidRPr="0085643F">
        <w:t>będą</w:t>
      </w:r>
      <w:r w:rsidRPr="0085643F">
        <w:rPr>
          <w:spacing w:val="10"/>
        </w:rPr>
        <w:t xml:space="preserve"> </w:t>
      </w:r>
      <w:r w:rsidRPr="0085643F">
        <w:t>przechowywane</w:t>
      </w:r>
      <w:r w:rsidRPr="0085643F">
        <w:rPr>
          <w:spacing w:val="9"/>
        </w:rPr>
        <w:t xml:space="preserve"> </w:t>
      </w:r>
      <w:r w:rsidRPr="0085643F">
        <w:t>przez</w:t>
      </w:r>
      <w:r w:rsidRPr="0085643F">
        <w:rPr>
          <w:spacing w:val="10"/>
        </w:rPr>
        <w:t xml:space="preserve"> </w:t>
      </w:r>
      <w:r w:rsidRPr="0085643F">
        <w:t>okres</w:t>
      </w:r>
      <w:r w:rsidRPr="0085643F">
        <w:rPr>
          <w:spacing w:val="9"/>
        </w:rPr>
        <w:t xml:space="preserve"> </w:t>
      </w:r>
      <w:r w:rsidRPr="0085643F">
        <w:t>5</w:t>
      </w:r>
      <w:r w:rsidRPr="0085643F">
        <w:rPr>
          <w:spacing w:val="10"/>
        </w:rPr>
        <w:t xml:space="preserve"> </w:t>
      </w:r>
      <w:r w:rsidRPr="0085643F">
        <w:t>lat</w:t>
      </w:r>
      <w:r w:rsidRPr="0085643F">
        <w:rPr>
          <w:spacing w:val="9"/>
        </w:rPr>
        <w:t xml:space="preserve"> </w:t>
      </w:r>
      <w:r w:rsidRPr="0085643F">
        <w:t>od</w:t>
      </w:r>
      <w:r w:rsidRPr="0085643F">
        <w:rPr>
          <w:spacing w:val="10"/>
        </w:rPr>
        <w:t xml:space="preserve"> </w:t>
      </w:r>
      <w:r w:rsidRPr="0085643F">
        <w:rPr>
          <w:spacing w:val="-4"/>
        </w:rPr>
        <w:t xml:space="preserve">dnia </w:t>
      </w:r>
      <w:r w:rsidRPr="0085643F">
        <w:t>zakończenia</w:t>
      </w:r>
      <w:r w:rsidRPr="0085643F">
        <w:rPr>
          <w:spacing w:val="4"/>
        </w:rPr>
        <w:t xml:space="preserve"> </w:t>
      </w:r>
      <w:r w:rsidRPr="0085643F">
        <w:t>postępowania,</w:t>
      </w:r>
      <w:r w:rsidRPr="0085643F">
        <w:rPr>
          <w:spacing w:val="7"/>
        </w:rPr>
        <w:t xml:space="preserve"> </w:t>
      </w:r>
      <w:r w:rsidRPr="0085643F">
        <w:t>a</w:t>
      </w:r>
      <w:r w:rsidRPr="0085643F">
        <w:rPr>
          <w:spacing w:val="4"/>
        </w:rPr>
        <w:t xml:space="preserve"> </w:t>
      </w:r>
      <w:r w:rsidRPr="0085643F">
        <w:t>w</w:t>
      </w:r>
      <w:r w:rsidRPr="0085643F">
        <w:rPr>
          <w:spacing w:val="4"/>
        </w:rPr>
        <w:t xml:space="preserve"> </w:t>
      </w:r>
      <w:r w:rsidRPr="0085643F">
        <w:t>przypadku</w:t>
      </w:r>
      <w:r w:rsidRPr="0085643F">
        <w:rPr>
          <w:spacing w:val="5"/>
        </w:rPr>
        <w:t xml:space="preserve"> </w:t>
      </w:r>
      <w:r w:rsidRPr="0085643F">
        <w:t>zawarcia</w:t>
      </w:r>
      <w:r w:rsidRPr="0085643F">
        <w:rPr>
          <w:spacing w:val="5"/>
        </w:rPr>
        <w:t xml:space="preserve"> </w:t>
      </w:r>
      <w:r w:rsidRPr="0085643F">
        <w:t>umowy</w:t>
      </w:r>
      <w:r w:rsidRPr="0085643F">
        <w:rPr>
          <w:spacing w:val="4"/>
        </w:rPr>
        <w:t xml:space="preserve"> </w:t>
      </w:r>
      <w:r w:rsidRPr="0085643F">
        <w:t>-</w:t>
      </w:r>
      <w:r w:rsidRPr="0085643F">
        <w:rPr>
          <w:spacing w:val="4"/>
        </w:rPr>
        <w:t xml:space="preserve"> </w:t>
      </w:r>
      <w:r w:rsidRPr="0085643F">
        <w:t>przez</w:t>
      </w:r>
      <w:r w:rsidRPr="0085643F">
        <w:rPr>
          <w:spacing w:val="4"/>
        </w:rPr>
        <w:t xml:space="preserve"> </w:t>
      </w:r>
      <w:r w:rsidRPr="0085643F">
        <w:rPr>
          <w:spacing w:val="-2"/>
        </w:rPr>
        <w:t xml:space="preserve">okres </w:t>
      </w:r>
      <w:r w:rsidRPr="0085643F">
        <w:t>5 lat od dnia zawarcia umowy, lecz nie krócej niż do upływu okresu przedawnienia roszczeń wynikających z umowy.</w:t>
      </w:r>
    </w:p>
    <w:p w:rsidR="00B35EF7" w:rsidRPr="0085643F" w:rsidRDefault="00B35EF7" w:rsidP="00B35EF7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</w:pPr>
      <w:r w:rsidRPr="0085643F">
        <w:t>Obowiązek</w:t>
      </w:r>
      <w:r w:rsidRPr="0085643F">
        <w:rPr>
          <w:spacing w:val="26"/>
        </w:rPr>
        <w:t xml:space="preserve">  </w:t>
      </w:r>
      <w:r w:rsidRPr="0085643F">
        <w:t>podania</w:t>
      </w:r>
      <w:r w:rsidRPr="0085643F">
        <w:rPr>
          <w:spacing w:val="27"/>
        </w:rPr>
        <w:t xml:space="preserve">  </w:t>
      </w:r>
      <w:r w:rsidRPr="0085643F">
        <w:t>danych</w:t>
      </w:r>
      <w:r w:rsidRPr="0085643F">
        <w:rPr>
          <w:spacing w:val="26"/>
        </w:rPr>
        <w:t xml:space="preserve">  </w:t>
      </w:r>
      <w:r w:rsidRPr="0085643F">
        <w:t>osobowych</w:t>
      </w:r>
      <w:r w:rsidRPr="0085643F">
        <w:rPr>
          <w:spacing w:val="27"/>
        </w:rPr>
        <w:t xml:space="preserve">  </w:t>
      </w:r>
      <w:r w:rsidRPr="0085643F">
        <w:t>jest</w:t>
      </w:r>
      <w:r w:rsidRPr="0085643F">
        <w:rPr>
          <w:spacing w:val="27"/>
        </w:rPr>
        <w:t xml:space="preserve">  </w:t>
      </w:r>
      <w:r w:rsidRPr="0085643F">
        <w:t>wymogiem</w:t>
      </w:r>
      <w:r w:rsidRPr="0085643F">
        <w:rPr>
          <w:spacing w:val="26"/>
        </w:rPr>
        <w:t xml:space="preserve">  </w:t>
      </w:r>
      <w:r w:rsidRPr="0085643F">
        <w:rPr>
          <w:spacing w:val="-2"/>
        </w:rPr>
        <w:t>ustawowym określonym</w:t>
      </w:r>
      <w:r w:rsidRPr="0085643F">
        <w:t xml:space="preserve"> w przepisach Kodeksu cywilnego, związanym z udziałem w postępowaniu o udzielenie zamówienia publicznego i złożeniem oferty. Nie podanie określonych danych spowoduje nieważność oferty.</w:t>
      </w:r>
    </w:p>
    <w:p w:rsidR="00B35EF7" w:rsidRPr="0085643F" w:rsidRDefault="00B35EF7" w:rsidP="00B35EF7">
      <w:pPr>
        <w:spacing w:line="276" w:lineRule="auto"/>
        <w:ind w:right="1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W przypadku wyboru Pana/Pani oferty - podanie danych osobowych jest warunkiem zawarcia umowy. Jest Pana/Pani zobowiązany do ich podania, gdyż w przeciwnym razie niemożliwe byłoby zawarcie umowy oraz realizacja innych celów przetwarzania danych.</w:t>
      </w:r>
    </w:p>
    <w:p w:rsidR="00B35EF7" w:rsidRPr="0085643F" w:rsidRDefault="00B35EF7" w:rsidP="00B35EF7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0" w:right="1" w:firstLine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W</w:t>
      </w:r>
      <w:r w:rsidRPr="0085643F">
        <w:rPr>
          <w:spacing w:val="78"/>
          <w:w w:val="150"/>
          <w:sz w:val="24"/>
          <w:szCs w:val="24"/>
        </w:rPr>
        <w:t xml:space="preserve"> </w:t>
      </w:r>
      <w:r w:rsidRPr="0085643F">
        <w:rPr>
          <w:sz w:val="24"/>
          <w:szCs w:val="24"/>
        </w:rPr>
        <w:t>odniesieniu</w:t>
      </w:r>
      <w:r w:rsidRPr="0085643F">
        <w:rPr>
          <w:spacing w:val="23"/>
          <w:sz w:val="24"/>
          <w:szCs w:val="24"/>
        </w:rPr>
        <w:t xml:space="preserve">  </w:t>
      </w:r>
      <w:r w:rsidRPr="0085643F">
        <w:rPr>
          <w:sz w:val="24"/>
          <w:szCs w:val="24"/>
        </w:rPr>
        <w:t>do</w:t>
      </w:r>
      <w:r w:rsidRPr="0085643F">
        <w:rPr>
          <w:spacing w:val="79"/>
          <w:w w:val="150"/>
          <w:sz w:val="24"/>
          <w:szCs w:val="24"/>
        </w:rPr>
        <w:t xml:space="preserve"> </w:t>
      </w:r>
      <w:r w:rsidRPr="0085643F">
        <w:rPr>
          <w:sz w:val="24"/>
          <w:szCs w:val="24"/>
        </w:rPr>
        <w:t>Pani/Pana</w:t>
      </w:r>
      <w:r w:rsidRPr="0085643F">
        <w:rPr>
          <w:spacing w:val="23"/>
          <w:sz w:val="24"/>
          <w:szCs w:val="24"/>
        </w:rPr>
        <w:t xml:space="preserve"> </w:t>
      </w:r>
      <w:r w:rsidRPr="0085643F">
        <w:rPr>
          <w:sz w:val="24"/>
          <w:szCs w:val="24"/>
        </w:rPr>
        <w:t>danych</w:t>
      </w:r>
      <w:r w:rsidRPr="0085643F">
        <w:rPr>
          <w:spacing w:val="79"/>
          <w:w w:val="150"/>
          <w:sz w:val="24"/>
          <w:szCs w:val="24"/>
        </w:rPr>
        <w:t xml:space="preserve"> </w:t>
      </w:r>
      <w:r w:rsidRPr="0085643F">
        <w:rPr>
          <w:sz w:val="24"/>
          <w:szCs w:val="24"/>
        </w:rPr>
        <w:t>osobowych</w:t>
      </w:r>
      <w:r w:rsidRPr="0085643F">
        <w:rPr>
          <w:spacing w:val="23"/>
          <w:sz w:val="24"/>
          <w:szCs w:val="24"/>
        </w:rPr>
        <w:t xml:space="preserve"> </w:t>
      </w:r>
      <w:r w:rsidRPr="0085643F">
        <w:rPr>
          <w:sz w:val="24"/>
          <w:szCs w:val="24"/>
        </w:rPr>
        <w:t>decyzje</w:t>
      </w:r>
      <w:r w:rsidRPr="0085643F">
        <w:rPr>
          <w:spacing w:val="79"/>
          <w:w w:val="150"/>
          <w:sz w:val="24"/>
          <w:szCs w:val="24"/>
        </w:rPr>
        <w:t xml:space="preserve"> </w:t>
      </w:r>
      <w:r w:rsidRPr="0085643F">
        <w:rPr>
          <w:sz w:val="24"/>
          <w:szCs w:val="24"/>
        </w:rPr>
        <w:t>nie</w:t>
      </w:r>
      <w:r w:rsidRPr="0085643F">
        <w:rPr>
          <w:spacing w:val="79"/>
          <w:w w:val="150"/>
          <w:sz w:val="24"/>
          <w:szCs w:val="24"/>
        </w:rPr>
        <w:t xml:space="preserve"> </w:t>
      </w:r>
      <w:r w:rsidRPr="0085643F">
        <w:rPr>
          <w:spacing w:val="-4"/>
          <w:sz w:val="24"/>
          <w:szCs w:val="24"/>
        </w:rPr>
        <w:t xml:space="preserve">będą </w:t>
      </w:r>
      <w:r w:rsidRPr="0085643F">
        <w:rPr>
          <w:spacing w:val="-2"/>
          <w:sz w:val="24"/>
          <w:szCs w:val="24"/>
        </w:rPr>
        <w:t xml:space="preserve">podejmowane </w:t>
      </w:r>
      <w:r w:rsidRPr="0085643F">
        <w:rPr>
          <w:sz w:val="24"/>
          <w:szCs w:val="24"/>
        </w:rPr>
        <w:t>w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sposób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zautomatyzowany,</w:t>
      </w:r>
      <w:r w:rsidRPr="0085643F">
        <w:rPr>
          <w:spacing w:val="-2"/>
          <w:sz w:val="24"/>
          <w:szCs w:val="24"/>
        </w:rPr>
        <w:t xml:space="preserve"> </w:t>
      </w:r>
      <w:r w:rsidRPr="0085643F">
        <w:rPr>
          <w:sz w:val="24"/>
          <w:szCs w:val="24"/>
        </w:rPr>
        <w:t>stosowanie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do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art.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z w:val="24"/>
          <w:szCs w:val="24"/>
        </w:rPr>
        <w:t>22</w:t>
      </w:r>
      <w:r w:rsidRPr="0085643F">
        <w:rPr>
          <w:spacing w:val="-5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 xml:space="preserve">RODO. </w:t>
      </w:r>
    </w:p>
    <w:p w:rsidR="00B35EF7" w:rsidRPr="0085643F" w:rsidRDefault="00B35EF7" w:rsidP="00B35EF7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0" w:right="1" w:firstLine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Posiada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>Pani/Pan: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</w:tabs>
        <w:spacing w:before="41" w:line="276" w:lineRule="auto"/>
        <w:ind w:left="0" w:right="1" w:firstLine="0"/>
        <w:contextualSpacing w:val="0"/>
        <w:rPr>
          <w:sz w:val="24"/>
          <w:szCs w:val="24"/>
        </w:rPr>
      </w:pPr>
      <w:r w:rsidRPr="0085643F">
        <w:rPr>
          <w:sz w:val="24"/>
          <w:szCs w:val="24"/>
        </w:rPr>
        <w:t>na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podstawie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art.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15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RODO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prawo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dostępu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do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danych</w:t>
      </w:r>
      <w:r w:rsidRPr="0085643F">
        <w:rPr>
          <w:spacing w:val="40"/>
          <w:sz w:val="24"/>
          <w:szCs w:val="24"/>
        </w:rPr>
        <w:t xml:space="preserve"> </w:t>
      </w:r>
      <w:r w:rsidRPr="0085643F">
        <w:rPr>
          <w:sz w:val="24"/>
          <w:szCs w:val="24"/>
        </w:rPr>
        <w:t>osobowych</w:t>
      </w:r>
      <w:r w:rsidRPr="0085643F">
        <w:rPr>
          <w:spacing w:val="80"/>
          <w:sz w:val="24"/>
          <w:szCs w:val="24"/>
        </w:rPr>
        <w:t xml:space="preserve"> </w:t>
      </w:r>
      <w:r w:rsidRPr="0085643F">
        <w:rPr>
          <w:sz w:val="24"/>
          <w:szCs w:val="24"/>
        </w:rPr>
        <w:t>Pani/Pana dotyczących,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  <w:tab w:val="left" w:pos="2410"/>
        </w:tabs>
        <w:spacing w:line="276" w:lineRule="auto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 xml:space="preserve">na podstawie art. 16 RODO prawo do sprostowania Pani/Pana danych </w:t>
      </w:r>
      <w:r w:rsidRPr="0085643F">
        <w:rPr>
          <w:spacing w:val="-2"/>
          <w:sz w:val="24"/>
          <w:szCs w:val="24"/>
        </w:rPr>
        <w:t>osobowych,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  <w:tab w:val="left" w:pos="1339"/>
        </w:tabs>
        <w:ind w:left="0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na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z w:val="24"/>
          <w:szCs w:val="24"/>
        </w:rPr>
        <w:t>podstawie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z w:val="24"/>
          <w:szCs w:val="24"/>
        </w:rPr>
        <w:t>art.</w:t>
      </w:r>
      <w:r w:rsidRPr="0085643F">
        <w:rPr>
          <w:spacing w:val="55"/>
          <w:sz w:val="24"/>
          <w:szCs w:val="24"/>
        </w:rPr>
        <w:t xml:space="preserve"> </w:t>
      </w:r>
      <w:r w:rsidRPr="0085643F">
        <w:rPr>
          <w:sz w:val="24"/>
          <w:szCs w:val="24"/>
        </w:rPr>
        <w:t>17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z w:val="24"/>
          <w:szCs w:val="24"/>
        </w:rPr>
        <w:t>ust.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z w:val="24"/>
          <w:szCs w:val="24"/>
        </w:rPr>
        <w:t>1</w:t>
      </w:r>
      <w:r w:rsidRPr="0085643F">
        <w:rPr>
          <w:spacing w:val="55"/>
          <w:sz w:val="24"/>
          <w:szCs w:val="24"/>
        </w:rPr>
        <w:t xml:space="preserve"> </w:t>
      </w:r>
      <w:r w:rsidRPr="0085643F">
        <w:rPr>
          <w:sz w:val="24"/>
          <w:szCs w:val="24"/>
        </w:rPr>
        <w:t>RODO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z w:val="24"/>
          <w:szCs w:val="24"/>
        </w:rPr>
        <w:t>prawo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z w:val="24"/>
          <w:szCs w:val="24"/>
        </w:rPr>
        <w:t>żądania</w:t>
      </w:r>
      <w:r w:rsidRPr="0085643F">
        <w:rPr>
          <w:spacing w:val="55"/>
          <w:sz w:val="24"/>
          <w:szCs w:val="24"/>
        </w:rPr>
        <w:t xml:space="preserve"> </w:t>
      </w:r>
      <w:r w:rsidRPr="0085643F">
        <w:rPr>
          <w:sz w:val="24"/>
          <w:szCs w:val="24"/>
        </w:rPr>
        <w:t>od</w:t>
      </w:r>
      <w:r w:rsidRPr="0085643F">
        <w:rPr>
          <w:spacing w:val="54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 xml:space="preserve">administratora </w:t>
      </w:r>
      <w:r w:rsidRPr="0085643F">
        <w:rPr>
          <w:sz w:val="24"/>
          <w:szCs w:val="24"/>
        </w:rPr>
        <w:t>usunięcia</w:t>
      </w:r>
      <w:r w:rsidRPr="0085643F">
        <w:rPr>
          <w:spacing w:val="-7"/>
          <w:sz w:val="24"/>
          <w:szCs w:val="24"/>
        </w:rPr>
        <w:t xml:space="preserve"> </w:t>
      </w:r>
      <w:r w:rsidRPr="0085643F">
        <w:rPr>
          <w:sz w:val="24"/>
          <w:szCs w:val="24"/>
        </w:rPr>
        <w:t>danych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>osobowych,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</w:tabs>
        <w:spacing w:before="162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na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podstawie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art.</w:t>
      </w:r>
      <w:r w:rsidRPr="0085643F">
        <w:rPr>
          <w:spacing w:val="-16"/>
          <w:sz w:val="24"/>
          <w:szCs w:val="24"/>
        </w:rPr>
        <w:t xml:space="preserve"> </w:t>
      </w:r>
      <w:r w:rsidRPr="0085643F">
        <w:rPr>
          <w:sz w:val="24"/>
          <w:szCs w:val="24"/>
        </w:rPr>
        <w:t>18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RODO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prawo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żądania</w:t>
      </w:r>
      <w:r w:rsidRPr="0085643F">
        <w:rPr>
          <w:spacing w:val="-16"/>
          <w:sz w:val="24"/>
          <w:szCs w:val="24"/>
        </w:rPr>
        <w:t xml:space="preserve"> </w:t>
      </w:r>
      <w:r w:rsidRPr="0085643F">
        <w:rPr>
          <w:sz w:val="24"/>
          <w:szCs w:val="24"/>
        </w:rPr>
        <w:t>od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administratora</w:t>
      </w:r>
      <w:r w:rsidRPr="0085643F">
        <w:rPr>
          <w:spacing w:val="-17"/>
          <w:sz w:val="24"/>
          <w:szCs w:val="24"/>
        </w:rPr>
        <w:t xml:space="preserve"> </w:t>
      </w:r>
      <w:r w:rsidRPr="0085643F">
        <w:rPr>
          <w:sz w:val="24"/>
          <w:szCs w:val="24"/>
        </w:rPr>
        <w:t>ograniczenia przetwarzania danych osobowych,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</w:tabs>
        <w:spacing w:before="120" w:line="276" w:lineRule="auto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na podstawie art. 21 ust. 1 RODO prawo do wniesienia sprzeciwu wobec przetwarzania danych osobowych na podstawie art. 6 ust. 1 lit. f RODO.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</w:tabs>
        <w:spacing w:line="276" w:lineRule="auto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RODO.</w:t>
      </w:r>
    </w:p>
    <w:p w:rsidR="00B35EF7" w:rsidRPr="0085643F" w:rsidRDefault="00B35EF7" w:rsidP="00B35EF7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Nie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z w:val="24"/>
          <w:szCs w:val="24"/>
        </w:rPr>
        <w:t>przysługuje</w:t>
      </w:r>
      <w:r w:rsidRPr="0085643F">
        <w:rPr>
          <w:spacing w:val="-6"/>
          <w:sz w:val="24"/>
          <w:szCs w:val="24"/>
        </w:rPr>
        <w:t xml:space="preserve"> </w:t>
      </w:r>
      <w:r w:rsidRPr="0085643F">
        <w:rPr>
          <w:spacing w:val="-2"/>
          <w:sz w:val="24"/>
          <w:szCs w:val="24"/>
        </w:rPr>
        <w:t>Pani/Panu: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</w:tabs>
        <w:spacing w:line="276" w:lineRule="auto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 xml:space="preserve">prawo do przenoszenia danych osobowych, o którym mowa w art. 20 </w:t>
      </w:r>
      <w:r w:rsidRPr="0085643F">
        <w:rPr>
          <w:spacing w:val="-2"/>
          <w:sz w:val="24"/>
          <w:szCs w:val="24"/>
        </w:rPr>
        <w:t>RODO,</w:t>
      </w:r>
    </w:p>
    <w:p w:rsidR="00B35EF7" w:rsidRPr="0085643F" w:rsidRDefault="00B35EF7" w:rsidP="00B35EF7">
      <w:pPr>
        <w:pStyle w:val="Akapitzlist"/>
        <w:numPr>
          <w:ilvl w:val="2"/>
          <w:numId w:val="1"/>
        </w:numPr>
        <w:tabs>
          <w:tab w:val="left" w:pos="284"/>
        </w:tabs>
        <w:spacing w:line="276" w:lineRule="auto"/>
        <w:ind w:left="0" w:right="1" w:firstLine="0"/>
        <w:contextualSpacing w:val="0"/>
        <w:jc w:val="both"/>
        <w:rPr>
          <w:sz w:val="24"/>
          <w:szCs w:val="24"/>
        </w:rPr>
      </w:pPr>
      <w:r w:rsidRPr="0085643F">
        <w:rPr>
          <w:sz w:val="24"/>
          <w:szCs w:val="24"/>
        </w:rPr>
        <w:t>na podstawie art. 21 ust. 1 RODO prawo do wniesienia sprzeciwu wobec przetwarzania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danych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osobowych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na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podstawie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art.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6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ust.</w:t>
      </w:r>
      <w:r w:rsidRPr="0085643F">
        <w:rPr>
          <w:spacing w:val="-4"/>
          <w:sz w:val="24"/>
          <w:szCs w:val="24"/>
        </w:rPr>
        <w:t xml:space="preserve"> </w:t>
      </w:r>
      <w:r w:rsidRPr="0085643F">
        <w:rPr>
          <w:sz w:val="24"/>
          <w:szCs w:val="24"/>
        </w:rPr>
        <w:t>1</w:t>
      </w:r>
      <w:r w:rsidRPr="0085643F">
        <w:rPr>
          <w:spacing w:val="-4"/>
          <w:sz w:val="24"/>
          <w:szCs w:val="24"/>
        </w:rPr>
        <w:t xml:space="preserve"> </w:t>
      </w:r>
      <w:r w:rsidRPr="0085643F">
        <w:rPr>
          <w:sz w:val="24"/>
          <w:szCs w:val="24"/>
        </w:rPr>
        <w:t>lit.</w:t>
      </w:r>
      <w:r w:rsidRPr="0085643F">
        <w:rPr>
          <w:spacing w:val="-2"/>
          <w:sz w:val="24"/>
          <w:szCs w:val="24"/>
        </w:rPr>
        <w:t xml:space="preserve"> </w:t>
      </w:r>
      <w:r w:rsidRPr="0085643F">
        <w:rPr>
          <w:sz w:val="24"/>
          <w:szCs w:val="24"/>
        </w:rPr>
        <w:t>b,</w:t>
      </w:r>
      <w:r w:rsidRPr="0085643F">
        <w:rPr>
          <w:spacing w:val="-4"/>
          <w:sz w:val="24"/>
          <w:szCs w:val="24"/>
        </w:rPr>
        <w:t xml:space="preserve"> </w:t>
      </w:r>
      <w:r w:rsidRPr="0085643F">
        <w:rPr>
          <w:sz w:val="24"/>
          <w:szCs w:val="24"/>
        </w:rPr>
        <w:t>c</w:t>
      </w:r>
      <w:r w:rsidRPr="0085643F">
        <w:rPr>
          <w:spacing w:val="-3"/>
          <w:sz w:val="24"/>
          <w:szCs w:val="24"/>
        </w:rPr>
        <w:t xml:space="preserve"> </w:t>
      </w:r>
      <w:r w:rsidRPr="0085643F">
        <w:rPr>
          <w:sz w:val="24"/>
          <w:szCs w:val="24"/>
        </w:rPr>
        <w:t>RODO.</w:t>
      </w:r>
    </w:p>
    <w:p w:rsidR="00B35EF7" w:rsidRDefault="00B35EF7" w:rsidP="00B35EF7">
      <w:pPr>
        <w:pStyle w:val="Akapitzlist"/>
        <w:tabs>
          <w:tab w:val="left" w:pos="284"/>
        </w:tabs>
        <w:spacing w:before="2" w:line="312" w:lineRule="auto"/>
        <w:ind w:left="0" w:right="140"/>
        <w:contextualSpacing w:val="0"/>
        <w:rPr>
          <w:sz w:val="24"/>
        </w:rPr>
      </w:pPr>
    </w:p>
    <w:p w:rsidR="00B35EF7" w:rsidRDefault="00B35EF7" w:rsidP="00B35EF7">
      <w:pPr>
        <w:pStyle w:val="Tekstpodstawowy"/>
        <w:spacing w:before="219"/>
      </w:pPr>
    </w:p>
    <w:p w:rsidR="00A3518C" w:rsidRDefault="00A3518C"/>
    <w:sectPr w:rsidR="00A3518C" w:rsidSect="00A330E2">
      <w:pgSz w:w="11910" w:h="16840"/>
      <w:pgMar w:top="1160" w:right="840" w:bottom="1040" w:left="1580" w:header="0" w:footer="856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7D9A"/>
    <w:multiLevelType w:val="hybridMultilevel"/>
    <w:tmpl w:val="DD5EDC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A093E"/>
    <w:multiLevelType w:val="hybridMultilevel"/>
    <w:tmpl w:val="45BA6632"/>
    <w:lvl w:ilvl="0" w:tplc="83F8295E">
      <w:start w:val="1"/>
      <w:numFmt w:val="decimal"/>
      <w:lvlText w:val="%1."/>
      <w:lvlJc w:val="left"/>
      <w:pPr>
        <w:ind w:left="862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0BC530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90AE06FC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5B18FF0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6C2E3E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09E01BEA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46073B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E20E07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ABAA1C8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346A84"/>
    <w:rsid w:val="00346A84"/>
    <w:rsid w:val="00A330E2"/>
    <w:rsid w:val="00A3518C"/>
    <w:rsid w:val="00B35EF7"/>
    <w:rsid w:val="00C07A81"/>
    <w:rsid w:val="00D01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5EF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35EF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B35EF7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35EF7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2923</Characters>
  <Application>Microsoft Office Word</Application>
  <DocSecurity>0</DocSecurity>
  <Lines>24</Lines>
  <Paragraphs>6</Paragraphs>
  <ScaleCrop>false</ScaleCrop>
  <Company>Nadleśnictwo Nowe Ramuki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N.Orneta Paulina Kotylak</dc:creator>
  <cp:lastModifiedBy>krpsadowska@wp.pl</cp:lastModifiedBy>
  <cp:revision>2</cp:revision>
  <dcterms:created xsi:type="dcterms:W3CDTF">2025-06-17T10:05:00Z</dcterms:created>
  <dcterms:modified xsi:type="dcterms:W3CDTF">2025-06-17T10:05:00Z</dcterms:modified>
</cp:coreProperties>
</file>